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EB0" w:rsidRDefault="00D07EB0" w:rsidP="00D07E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D7E7F" w:rsidRPr="000D749B" w:rsidRDefault="00FA055B" w:rsidP="008D7E7F">
      <w:pPr>
        <w:pStyle w:val="Nadpis1"/>
        <w:rPr>
          <w:rFonts w:ascii="Tahoma" w:hAnsi="Tahoma" w:cs="Tahoma"/>
        </w:rPr>
      </w:pPr>
      <w:r w:rsidRPr="000D749B">
        <w:rPr>
          <w:rFonts w:ascii="Tahoma" w:hAnsi="Tahoma" w:cs="Tahoma"/>
        </w:rPr>
        <w:t>16</w:t>
      </w:r>
      <w:r w:rsidR="008D7E7F" w:rsidRPr="000D749B">
        <w:rPr>
          <w:rFonts w:ascii="Tahoma" w:hAnsi="Tahoma" w:cs="Tahoma"/>
        </w:rPr>
        <w:t>/</w:t>
      </w:r>
      <w:r w:rsidRPr="000D749B">
        <w:rPr>
          <w:rFonts w:ascii="Tahoma" w:hAnsi="Tahoma" w:cs="Tahoma"/>
        </w:rPr>
        <w:t>8</w:t>
      </w:r>
      <w:r w:rsidR="008D7E7F" w:rsidRPr="000D749B">
        <w:rPr>
          <w:rFonts w:ascii="Tahoma" w:hAnsi="Tahoma" w:cs="Tahoma"/>
        </w:rPr>
        <w:t xml:space="preserve"> městská policie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8D7E7F" w:rsidRPr="000D749B" w:rsidRDefault="008D7E7F" w:rsidP="008D7E7F">
      <w:pPr>
        <w:jc w:val="center"/>
        <w:rPr>
          <w:rFonts w:ascii="Tahoma" w:hAnsi="Tahoma" w:cs="Tahoma"/>
          <w:b/>
          <w:bCs/>
          <w:sz w:val="28"/>
          <w:u w:val="single"/>
        </w:rPr>
      </w:pPr>
      <w:r w:rsidRPr="000D749B">
        <w:rPr>
          <w:rFonts w:ascii="Tahoma" w:hAnsi="Tahoma" w:cs="Tahoma"/>
          <w:b/>
          <w:bCs/>
          <w:sz w:val="28"/>
          <w:u w:val="single"/>
        </w:rPr>
        <w:t>Městská policie Strakonice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  <w:r w:rsidRPr="000D749B">
        <w:rPr>
          <w:rFonts w:ascii="Tahoma" w:hAnsi="Tahoma" w:cs="Tahoma"/>
          <w:b/>
          <w:bCs/>
          <w:sz w:val="28"/>
          <w:szCs w:val="28"/>
        </w:rPr>
        <w:t>Návrh usnesení RM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</w:p>
    <w:p w:rsidR="008D7E7F" w:rsidRPr="000D749B" w:rsidRDefault="008D7E7F" w:rsidP="00FA055B">
      <w:pPr>
        <w:pStyle w:val="Odstavecseseznamem"/>
        <w:numPr>
          <w:ilvl w:val="0"/>
          <w:numId w:val="1"/>
        </w:numPr>
        <w:rPr>
          <w:rFonts w:ascii="Tahoma" w:hAnsi="Tahoma" w:cs="Tahoma"/>
          <w:u w:val="single"/>
        </w:rPr>
      </w:pPr>
      <w:r w:rsidRPr="000D749B">
        <w:rPr>
          <w:rFonts w:ascii="Tahoma" w:hAnsi="Tahoma" w:cs="Tahoma"/>
          <w:u w:val="single"/>
        </w:rPr>
        <w:t>Veřejn</w:t>
      </w:r>
      <w:r w:rsidR="00FA055B" w:rsidRPr="000D749B">
        <w:rPr>
          <w:rFonts w:ascii="Tahoma" w:hAnsi="Tahoma" w:cs="Tahoma"/>
          <w:u w:val="single"/>
        </w:rPr>
        <w:t>é</w:t>
      </w:r>
      <w:r w:rsidRPr="000D749B">
        <w:rPr>
          <w:rFonts w:ascii="Tahoma" w:hAnsi="Tahoma" w:cs="Tahoma"/>
          <w:u w:val="single"/>
        </w:rPr>
        <w:t xml:space="preserve"> zakázk</w:t>
      </w:r>
      <w:r w:rsidR="00FA055B" w:rsidRPr="000D749B">
        <w:rPr>
          <w:rFonts w:ascii="Tahoma" w:hAnsi="Tahoma" w:cs="Tahoma"/>
          <w:u w:val="single"/>
        </w:rPr>
        <w:t>y</w:t>
      </w:r>
      <w:r w:rsidRPr="000D749B">
        <w:rPr>
          <w:rFonts w:ascii="Tahoma" w:hAnsi="Tahoma" w:cs="Tahoma"/>
          <w:u w:val="single"/>
        </w:rPr>
        <w:t xml:space="preserve"> malého rozsahu: </w:t>
      </w:r>
      <w:r w:rsidRPr="000D749B">
        <w:rPr>
          <w:rFonts w:ascii="Tahoma" w:hAnsi="Tahoma" w:cs="Tahoma"/>
          <w:i/>
          <w:iCs/>
          <w:u w:val="single"/>
        </w:rPr>
        <w:t>„</w:t>
      </w:r>
      <w:r w:rsidRPr="000D749B">
        <w:rPr>
          <w:rFonts w:ascii="Tahoma" w:hAnsi="Tahoma" w:cs="Tahoma"/>
          <w:u w:val="single"/>
        </w:rPr>
        <w:t>Strakonice – reprodukce městského kamerového dohlížecího systému</w:t>
      </w:r>
      <w:r w:rsidRPr="000D749B">
        <w:rPr>
          <w:rFonts w:ascii="Tahoma" w:hAnsi="Tahoma" w:cs="Tahoma"/>
          <w:i/>
          <w:iCs/>
          <w:u w:val="single"/>
        </w:rPr>
        <w:t>“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FA055B" w:rsidRPr="000D749B" w:rsidRDefault="00FA055B" w:rsidP="00FA055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0D749B">
        <w:rPr>
          <w:rFonts w:ascii="Tahoma" w:hAnsi="Tahoma" w:cs="Tahoma"/>
          <w:u w:val="single"/>
        </w:rPr>
        <w:t xml:space="preserve">Smlouva o zajištění odstranění silničních vozidel do 6t z pozemních komunikací ve vlastnictví města Strakonice 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D749B">
        <w:rPr>
          <w:rFonts w:ascii="Tahoma" w:hAnsi="Tahoma" w:cs="Tahoma"/>
        </w:rPr>
        <w:t>K projednání v radě města dne 22. červen</w:t>
      </w:r>
      <w:r w:rsidR="005F7542" w:rsidRPr="000D749B">
        <w:rPr>
          <w:rFonts w:ascii="Tahoma" w:hAnsi="Tahoma" w:cs="Tahoma"/>
        </w:rPr>
        <w:t>ce</w:t>
      </w:r>
      <w:r w:rsidRPr="000D749B">
        <w:rPr>
          <w:rFonts w:ascii="Tahoma" w:hAnsi="Tahoma" w:cs="Tahoma"/>
        </w:rPr>
        <w:t xml:space="preserve"> 2020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8D7E7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0D749B">
        <w:rPr>
          <w:rFonts w:ascii="Tahoma" w:hAnsi="Tahoma" w:cs="Tahoma"/>
          <w:b/>
          <w:bCs/>
        </w:rPr>
        <w:t>Předkládá:</w:t>
      </w:r>
      <w:r w:rsidRPr="000D749B">
        <w:rPr>
          <w:rFonts w:ascii="Tahoma" w:hAnsi="Tahoma" w:cs="Tahoma"/>
          <w:b/>
          <w:bCs/>
        </w:rPr>
        <w:tab/>
      </w:r>
      <w:r w:rsidRPr="000D749B">
        <w:rPr>
          <w:rFonts w:ascii="Tahoma" w:hAnsi="Tahoma" w:cs="Tahoma"/>
          <w:b/>
          <w:bCs/>
        </w:rPr>
        <w:tab/>
      </w:r>
      <w:r w:rsidRPr="000D749B">
        <w:rPr>
          <w:rFonts w:ascii="Tahoma" w:hAnsi="Tahoma" w:cs="Tahoma"/>
          <w:b/>
          <w:bCs/>
        </w:rPr>
        <w:tab/>
      </w:r>
      <w:r w:rsidRPr="000D749B">
        <w:rPr>
          <w:rFonts w:ascii="Tahoma" w:hAnsi="Tahoma" w:cs="Tahoma"/>
          <w:b/>
          <w:bCs/>
        </w:rPr>
        <w:tab/>
      </w:r>
      <w:r w:rsidRPr="000D749B">
        <w:rPr>
          <w:rFonts w:ascii="Tahoma" w:hAnsi="Tahoma" w:cs="Tahoma"/>
          <w:b/>
          <w:bCs/>
        </w:rPr>
        <w:tab/>
      </w:r>
      <w:r w:rsidRPr="000D749B">
        <w:rPr>
          <w:rFonts w:ascii="Tahoma" w:hAnsi="Tahoma" w:cs="Tahoma"/>
          <w:b/>
          <w:bCs/>
        </w:rPr>
        <w:tab/>
      </w:r>
      <w:r w:rsidRPr="000D749B">
        <w:rPr>
          <w:rFonts w:ascii="Tahoma" w:hAnsi="Tahoma" w:cs="Tahoma"/>
          <w:b/>
          <w:bCs/>
        </w:rPr>
        <w:tab/>
      </w:r>
    </w:p>
    <w:p w:rsidR="008D7E7F" w:rsidRPr="000D749B" w:rsidRDefault="008D7E7F" w:rsidP="008D7E7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0D749B">
        <w:rPr>
          <w:rFonts w:ascii="Tahoma" w:hAnsi="Tahoma" w:cs="Tahoma"/>
          <w:sz w:val="20"/>
        </w:rPr>
        <w:tab/>
      </w:r>
      <w:r w:rsidRPr="000D749B">
        <w:rPr>
          <w:rFonts w:ascii="Tahoma" w:hAnsi="Tahoma" w:cs="Tahoma"/>
          <w:sz w:val="20"/>
        </w:rPr>
        <w:tab/>
      </w:r>
      <w:r w:rsidRPr="000D749B">
        <w:rPr>
          <w:rFonts w:ascii="Tahoma" w:hAnsi="Tahoma" w:cs="Tahoma"/>
          <w:sz w:val="20"/>
        </w:rPr>
        <w:tab/>
      </w:r>
      <w:r w:rsidRPr="000D749B">
        <w:rPr>
          <w:rFonts w:ascii="Tahoma" w:hAnsi="Tahoma" w:cs="Tahoma"/>
          <w:sz w:val="20"/>
        </w:rPr>
        <w:tab/>
      </w:r>
      <w:r w:rsidRPr="000D749B">
        <w:rPr>
          <w:rFonts w:ascii="Tahoma" w:hAnsi="Tahoma" w:cs="Tahoma"/>
          <w:sz w:val="20"/>
        </w:rPr>
        <w:tab/>
      </w:r>
      <w:r w:rsidRPr="000D749B">
        <w:rPr>
          <w:rFonts w:ascii="Tahoma" w:hAnsi="Tahoma" w:cs="Tahoma"/>
          <w:sz w:val="20"/>
        </w:rPr>
        <w:tab/>
      </w:r>
      <w:r w:rsidRPr="000D749B">
        <w:rPr>
          <w:rFonts w:ascii="Tahoma" w:hAnsi="Tahoma" w:cs="Tahoma"/>
          <w:sz w:val="20"/>
        </w:rPr>
        <w:tab/>
      </w:r>
    </w:p>
    <w:p w:rsidR="008D7E7F" w:rsidRPr="000D749B" w:rsidRDefault="008D7E7F" w:rsidP="008D7E7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D749B">
        <w:rPr>
          <w:rFonts w:ascii="Tahoma" w:hAnsi="Tahoma" w:cs="Tahoma"/>
        </w:rPr>
        <w:t>Milan Michálek</w:t>
      </w:r>
    </w:p>
    <w:p w:rsidR="008D7E7F" w:rsidRPr="000D749B" w:rsidRDefault="008D7E7F" w:rsidP="008D7E7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D749B">
        <w:rPr>
          <w:rFonts w:ascii="Tahoma" w:hAnsi="Tahoma" w:cs="Tahoma"/>
        </w:rPr>
        <w:t>velitel strážníků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D7E7F" w:rsidRPr="000D749B" w:rsidRDefault="008D7E7F" w:rsidP="000D749B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</w:rPr>
      </w:pPr>
      <w:r w:rsidRPr="000D749B">
        <w:rPr>
          <w:rFonts w:ascii="Tahoma" w:hAnsi="Tahoma" w:cs="Tahoma"/>
        </w:rPr>
        <w:tab/>
      </w:r>
    </w:p>
    <w:p w:rsidR="008D7E7F" w:rsidRPr="000D749B" w:rsidRDefault="008D7E7F" w:rsidP="008D7E7F">
      <w:pPr>
        <w:pStyle w:val="Nadpis2"/>
        <w:rPr>
          <w:rFonts w:ascii="Tahoma" w:hAnsi="Tahoma" w:cs="Tahoma"/>
        </w:rPr>
      </w:pPr>
      <w:r w:rsidRPr="000D749B">
        <w:rPr>
          <w:rFonts w:ascii="Tahoma" w:hAnsi="Tahoma" w:cs="Tahoma"/>
        </w:rPr>
        <w:lastRenderedPageBreak/>
        <w:t xml:space="preserve">Veřejné zakázky malého rozsahu: </w:t>
      </w:r>
      <w:r w:rsidRPr="000D749B">
        <w:rPr>
          <w:rFonts w:ascii="Tahoma" w:hAnsi="Tahoma" w:cs="Tahoma"/>
          <w:i/>
          <w:iCs/>
        </w:rPr>
        <w:t>„</w:t>
      </w:r>
      <w:r w:rsidRPr="000D749B">
        <w:rPr>
          <w:rFonts w:ascii="Tahoma" w:hAnsi="Tahoma" w:cs="Tahoma"/>
        </w:rPr>
        <w:t>Strakonice – reprodukce městského kamerového dohlížecího systému</w:t>
      </w:r>
      <w:r w:rsidRPr="000D749B">
        <w:rPr>
          <w:rFonts w:ascii="Tahoma" w:hAnsi="Tahoma" w:cs="Tahoma"/>
          <w:i/>
          <w:iCs/>
        </w:rPr>
        <w:t>“</w:t>
      </w:r>
    </w:p>
    <w:p w:rsidR="008D7E7F" w:rsidRPr="000D749B" w:rsidRDefault="008D7E7F" w:rsidP="008D7E7F">
      <w:pPr>
        <w:pStyle w:val="BodyText31"/>
        <w:widowControl/>
        <w:rPr>
          <w:rFonts w:ascii="Tahoma" w:hAnsi="Tahoma" w:cs="Tahoma"/>
          <w:szCs w:val="24"/>
        </w:rPr>
      </w:pP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0D749B">
        <w:rPr>
          <w:rFonts w:ascii="Tahoma" w:hAnsi="Tahoma" w:cs="Tahoma"/>
          <w:b/>
          <w:bCs/>
          <w:u w:val="single"/>
        </w:rPr>
        <w:t>Návrh usnesení:</w:t>
      </w:r>
    </w:p>
    <w:p w:rsidR="008D7E7F" w:rsidRPr="000D749B" w:rsidRDefault="008D7E7F" w:rsidP="008D7E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D749B">
        <w:rPr>
          <w:rFonts w:ascii="Tahoma" w:hAnsi="Tahoma" w:cs="Tahoma"/>
        </w:rPr>
        <w:t>RM po projednání</w:t>
      </w:r>
    </w:p>
    <w:p w:rsidR="0026142F" w:rsidRPr="000D749B" w:rsidRDefault="0026142F" w:rsidP="008D7E7F">
      <w:pPr>
        <w:pStyle w:val="BodyText31"/>
        <w:widowControl/>
        <w:rPr>
          <w:rFonts w:ascii="Tahoma" w:hAnsi="Tahoma" w:cs="Tahoma"/>
          <w:color w:val="FF0000"/>
          <w:szCs w:val="24"/>
        </w:rPr>
      </w:pPr>
    </w:p>
    <w:p w:rsidR="008D7E7F" w:rsidRPr="000D749B" w:rsidRDefault="008D7E7F" w:rsidP="008D7E7F">
      <w:pPr>
        <w:pStyle w:val="Nadpis3"/>
        <w:rPr>
          <w:rFonts w:ascii="Tahoma" w:eastAsia="Arial Unicode MS" w:hAnsi="Tahoma" w:cs="Tahoma"/>
        </w:rPr>
      </w:pPr>
      <w:r w:rsidRPr="000D749B">
        <w:rPr>
          <w:rFonts w:ascii="Tahoma" w:hAnsi="Tahoma" w:cs="Tahoma"/>
        </w:rPr>
        <w:t>I. souhlasí</w:t>
      </w:r>
    </w:p>
    <w:p w:rsidR="008D7E7F" w:rsidRPr="000D749B" w:rsidRDefault="008D7E7F" w:rsidP="008D7E7F">
      <w:pPr>
        <w:jc w:val="both"/>
        <w:rPr>
          <w:rFonts w:ascii="Tahoma" w:hAnsi="Tahoma" w:cs="Tahoma"/>
        </w:rPr>
      </w:pPr>
      <w:r w:rsidRPr="000D749B">
        <w:rPr>
          <w:rFonts w:ascii="Tahoma" w:hAnsi="Tahoma" w:cs="Tahoma"/>
        </w:rPr>
        <w:t xml:space="preserve">s vyhodnocením výběrového řízení provedeného hodnotící komisí na realizaci veřejné zakázky malého rozsahu: „Strakonice – reprodukce městského kamerového dohlížecího systému“. Nejvýhodnější nabídka byla podána společností </w:t>
      </w:r>
      <w:proofErr w:type="spellStart"/>
      <w:r w:rsidRPr="000D749B">
        <w:rPr>
          <w:rFonts w:ascii="Tahoma" w:hAnsi="Tahoma" w:cs="Tahoma"/>
        </w:rPr>
        <w:t>Telmo</w:t>
      </w:r>
      <w:proofErr w:type="spellEnd"/>
      <w:r w:rsidRPr="000D749B">
        <w:rPr>
          <w:rFonts w:ascii="Tahoma" w:hAnsi="Tahoma" w:cs="Tahoma"/>
        </w:rPr>
        <w:t xml:space="preserve"> a. s., Praha 10 – Hostivař, Štěrboholská 560/73, 102 00 za cenu </w:t>
      </w:r>
      <w:r w:rsidR="00FA055B" w:rsidRPr="000D749B">
        <w:rPr>
          <w:rFonts w:ascii="Tahoma" w:hAnsi="Tahoma" w:cs="Tahoma"/>
        </w:rPr>
        <w:t>320 233,20</w:t>
      </w:r>
      <w:r w:rsidRPr="000D749B">
        <w:rPr>
          <w:rFonts w:ascii="Tahoma" w:hAnsi="Tahoma" w:cs="Tahoma"/>
        </w:rPr>
        <w:t xml:space="preserve"> Kč bez DPH, tj. za celkovou cenu včetně DPH </w:t>
      </w:r>
      <w:r w:rsidR="00FA055B" w:rsidRPr="000D749B">
        <w:rPr>
          <w:rFonts w:ascii="Tahoma" w:hAnsi="Tahoma" w:cs="Tahoma"/>
        </w:rPr>
        <w:t>387 482,-</w:t>
      </w:r>
      <w:r w:rsidRPr="000D749B">
        <w:rPr>
          <w:rFonts w:ascii="Tahoma" w:hAnsi="Tahoma" w:cs="Tahoma"/>
        </w:rPr>
        <w:t xml:space="preserve">    Kč. </w:t>
      </w:r>
    </w:p>
    <w:p w:rsidR="008D7E7F" w:rsidRPr="000D749B" w:rsidRDefault="008D7E7F" w:rsidP="008D7E7F">
      <w:pPr>
        <w:pStyle w:val="Nadpis3"/>
        <w:rPr>
          <w:rFonts w:ascii="Tahoma" w:hAnsi="Tahoma" w:cs="Tahoma"/>
        </w:rPr>
      </w:pPr>
      <w:r w:rsidRPr="000D749B">
        <w:rPr>
          <w:rFonts w:ascii="Tahoma" w:hAnsi="Tahoma" w:cs="Tahoma"/>
        </w:rPr>
        <w:t>II. souhlasí</w:t>
      </w:r>
    </w:p>
    <w:p w:rsidR="008D7E7F" w:rsidRPr="000D749B" w:rsidRDefault="008D7E7F" w:rsidP="008D7E7F">
      <w:pPr>
        <w:pStyle w:val="BodyText31"/>
        <w:widowControl/>
        <w:rPr>
          <w:rFonts w:ascii="Tahoma" w:hAnsi="Tahoma" w:cs="Tahoma"/>
          <w:szCs w:val="24"/>
        </w:rPr>
      </w:pPr>
      <w:r w:rsidRPr="000D749B">
        <w:rPr>
          <w:rFonts w:ascii="Tahoma" w:hAnsi="Tahoma" w:cs="Tahoma"/>
          <w:szCs w:val="24"/>
        </w:rPr>
        <w:t xml:space="preserve">s uzavřením smlouvy se společností </w:t>
      </w:r>
      <w:proofErr w:type="spellStart"/>
      <w:r w:rsidRPr="000D749B">
        <w:rPr>
          <w:rFonts w:ascii="Tahoma" w:hAnsi="Tahoma" w:cs="Tahoma"/>
          <w:szCs w:val="24"/>
        </w:rPr>
        <w:t>Telmo</w:t>
      </w:r>
      <w:proofErr w:type="spellEnd"/>
      <w:r w:rsidRPr="000D749B">
        <w:rPr>
          <w:rFonts w:ascii="Tahoma" w:hAnsi="Tahoma" w:cs="Tahoma"/>
          <w:szCs w:val="24"/>
        </w:rPr>
        <w:t xml:space="preserve"> a. s., se sídlem Praha 10 – Hostivař, Štěrboholská 560/73, 102 00, IČO 47307781 na </w:t>
      </w:r>
      <w:r w:rsidRPr="000D749B">
        <w:rPr>
          <w:rFonts w:ascii="Tahoma" w:hAnsi="Tahoma" w:cs="Tahoma"/>
        </w:rPr>
        <w:t xml:space="preserve">realizaci veřejné zakázky malého rozsahu: „Strakonice – reprodukce městského kamerového dohlížecího systému“ za cenu </w:t>
      </w:r>
      <w:r w:rsidR="00FA055B" w:rsidRPr="000D749B">
        <w:rPr>
          <w:rFonts w:ascii="Tahoma" w:hAnsi="Tahoma" w:cs="Tahoma"/>
        </w:rPr>
        <w:t xml:space="preserve">320 233,20 </w:t>
      </w:r>
      <w:r w:rsidRPr="000D749B">
        <w:rPr>
          <w:rFonts w:ascii="Tahoma" w:hAnsi="Tahoma" w:cs="Tahoma"/>
        </w:rPr>
        <w:t xml:space="preserve">Kč bez DPH, tj. za celkovou cenu včetně DPH </w:t>
      </w:r>
      <w:r w:rsidR="00FA055B" w:rsidRPr="000D749B">
        <w:rPr>
          <w:rFonts w:ascii="Tahoma" w:hAnsi="Tahoma" w:cs="Tahoma"/>
        </w:rPr>
        <w:t>387 482,-</w:t>
      </w:r>
      <w:r w:rsidRPr="000D749B">
        <w:rPr>
          <w:rFonts w:ascii="Tahoma" w:hAnsi="Tahoma" w:cs="Tahoma"/>
        </w:rPr>
        <w:t xml:space="preserve"> Kč.   </w:t>
      </w:r>
      <w:r w:rsidRPr="000D749B">
        <w:rPr>
          <w:rFonts w:ascii="Tahoma" w:hAnsi="Tahoma" w:cs="Tahoma"/>
          <w:szCs w:val="24"/>
        </w:rPr>
        <w:t xml:space="preserve"> </w:t>
      </w:r>
    </w:p>
    <w:p w:rsidR="008D7E7F" w:rsidRPr="000D749B" w:rsidRDefault="008D7E7F" w:rsidP="008D7E7F">
      <w:pPr>
        <w:pStyle w:val="Nadpis3"/>
        <w:rPr>
          <w:rFonts w:ascii="Tahoma" w:hAnsi="Tahoma" w:cs="Tahoma"/>
        </w:rPr>
      </w:pPr>
      <w:r w:rsidRPr="000D749B">
        <w:rPr>
          <w:rFonts w:ascii="Tahoma" w:hAnsi="Tahoma" w:cs="Tahoma"/>
        </w:rPr>
        <w:t>III. pověřuje</w:t>
      </w:r>
    </w:p>
    <w:p w:rsidR="008D7E7F" w:rsidRPr="000D749B" w:rsidRDefault="008D7E7F" w:rsidP="008D7E7F">
      <w:pPr>
        <w:rPr>
          <w:rFonts w:ascii="Tahoma" w:hAnsi="Tahoma" w:cs="Tahoma"/>
        </w:rPr>
      </w:pPr>
      <w:r w:rsidRPr="000D749B">
        <w:rPr>
          <w:rFonts w:ascii="Tahoma" w:hAnsi="Tahoma" w:cs="Tahoma"/>
        </w:rPr>
        <w:t>Pověřuje starostu města podpisem předmětné smlouvy</w:t>
      </w:r>
    </w:p>
    <w:p w:rsidR="008D7E7F" w:rsidRPr="000D749B" w:rsidRDefault="008D7E7F" w:rsidP="008D7E7F">
      <w:pPr>
        <w:jc w:val="both"/>
        <w:rPr>
          <w:rFonts w:ascii="Tahoma" w:hAnsi="Tahoma" w:cs="Tahoma"/>
          <w:sz w:val="16"/>
        </w:rPr>
      </w:pPr>
    </w:p>
    <w:p w:rsidR="001A5242" w:rsidRDefault="001A5242" w:rsidP="00FA055B">
      <w:pPr>
        <w:pStyle w:val="Zkladntext"/>
        <w:rPr>
          <w:rFonts w:ascii="Tahoma" w:hAnsi="Tahoma" w:cs="Tahoma"/>
          <w:b/>
          <w:i w:val="0"/>
          <w:sz w:val="28"/>
          <w:szCs w:val="28"/>
          <w:u w:val="single"/>
        </w:rPr>
      </w:pPr>
    </w:p>
    <w:p w:rsidR="00FA055B" w:rsidRPr="000D749B" w:rsidRDefault="00FA055B" w:rsidP="00FA055B">
      <w:pPr>
        <w:pStyle w:val="Zkladntext"/>
        <w:rPr>
          <w:rFonts w:ascii="Tahoma" w:hAnsi="Tahoma" w:cs="Tahoma"/>
          <w:b/>
          <w:i w:val="0"/>
          <w:sz w:val="28"/>
          <w:szCs w:val="28"/>
          <w:u w:val="single"/>
        </w:rPr>
      </w:pPr>
      <w:r w:rsidRPr="000D749B">
        <w:rPr>
          <w:rFonts w:ascii="Tahoma" w:hAnsi="Tahoma" w:cs="Tahoma"/>
          <w:b/>
          <w:i w:val="0"/>
          <w:sz w:val="28"/>
          <w:szCs w:val="28"/>
          <w:u w:val="single"/>
        </w:rPr>
        <w:t>Smlouva o zajištění odstranění silničních vozidel do 6t z pozemních komunikací ve vlastnictví města Strakonice</w:t>
      </w:r>
    </w:p>
    <w:p w:rsidR="00FA055B" w:rsidRPr="000D749B" w:rsidRDefault="00FA055B" w:rsidP="00FA055B">
      <w:pPr>
        <w:pStyle w:val="Zkladntext"/>
        <w:rPr>
          <w:rFonts w:ascii="Tahoma" w:hAnsi="Tahoma" w:cs="Tahoma"/>
          <w:b/>
          <w:i w:val="0"/>
          <w:sz w:val="28"/>
          <w:szCs w:val="28"/>
          <w:u w:val="single"/>
        </w:rPr>
      </w:pPr>
    </w:p>
    <w:p w:rsidR="00FA055B" w:rsidRPr="000D749B" w:rsidRDefault="00FA055B" w:rsidP="00FA05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0D749B">
        <w:rPr>
          <w:rFonts w:ascii="Tahoma" w:hAnsi="Tahoma" w:cs="Tahoma"/>
          <w:b/>
          <w:bCs/>
          <w:u w:val="single"/>
        </w:rPr>
        <w:t>Návrh usnesení:</w:t>
      </w:r>
    </w:p>
    <w:p w:rsidR="00FA055B" w:rsidRPr="000D749B" w:rsidRDefault="00FA055B" w:rsidP="00FA055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D749B">
        <w:rPr>
          <w:rFonts w:ascii="Tahoma" w:hAnsi="Tahoma" w:cs="Tahoma"/>
        </w:rPr>
        <w:t>RM po projednání</w:t>
      </w:r>
    </w:p>
    <w:p w:rsidR="001A5242" w:rsidRDefault="001A5242" w:rsidP="00FA055B">
      <w:pPr>
        <w:pStyle w:val="Nadpis3"/>
        <w:rPr>
          <w:rFonts w:ascii="Tahoma" w:hAnsi="Tahoma" w:cs="Tahoma"/>
        </w:rPr>
      </w:pPr>
    </w:p>
    <w:p w:rsidR="00FA055B" w:rsidRPr="000D749B" w:rsidRDefault="00FA055B" w:rsidP="00FA055B">
      <w:pPr>
        <w:pStyle w:val="Nadpis3"/>
        <w:rPr>
          <w:rFonts w:ascii="Tahoma" w:eastAsia="Arial Unicode MS" w:hAnsi="Tahoma" w:cs="Tahoma"/>
        </w:rPr>
      </w:pPr>
      <w:r w:rsidRPr="000D749B">
        <w:rPr>
          <w:rFonts w:ascii="Tahoma" w:hAnsi="Tahoma" w:cs="Tahoma"/>
        </w:rPr>
        <w:t>I. souhlasí</w:t>
      </w:r>
    </w:p>
    <w:p w:rsidR="00FA055B" w:rsidRPr="000D749B" w:rsidRDefault="00FA055B" w:rsidP="00FA055B">
      <w:pPr>
        <w:jc w:val="both"/>
        <w:rPr>
          <w:rFonts w:ascii="Tahoma" w:hAnsi="Tahoma" w:cs="Tahoma"/>
        </w:rPr>
      </w:pPr>
      <w:r w:rsidRPr="000D749B">
        <w:rPr>
          <w:rFonts w:ascii="Tahoma" w:hAnsi="Tahoma" w:cs="Tahoma"/>
        </w:rPr>
        <w:t xml:space="preserve">s vyhodnocením </w:t>
      </w:r>
      <w:r w:rsidR="00DF3C71" w:rsidRPr="000D749B">
        <w:rPr>
          <w:rFonts w:ascii="Tahoma" w:hAnsi="Tahoma" w:cs="Tahoma"/>
        </w:rPr>
        <w:t xml:space="preserve">výzvy k podání nabídek na realizaci veřejné zakázky malého rozsahu „ODTAHY VOZIDEL“. </w:t>
      </w:r>
      <w:r w:rsidRPr="000D749B">
        <w:rPr>
          <w:rFonts w:ascii="Tahoma" w:hAnsi="Tahoma" w:cs="Tahoma"/>
        </w:rPr>
        <w:t xml:space="preserve">Nejvýhodnější nabídka byla podána společností </w:t>
      </w:r>
      <w:r w:rsidR="00DF3C71" w:rsidRPr="000D749B">
        <w:rPr>
          <w:rFonts w:ascii="Tahoma" w:hAnsi="Tahoma" w:cs="Tahoma"/>
        </w:rPr>
        <w:t xml:space="preserve">AUTOCENTRAL, s.r.o. Přešťovice 134, Strakonice 386 01 </w:t>
      </w:r>
      <w:r w:rsidRPr="000D749B">
        <w:rPr>
          <w:rFonts w:ascii="Tahoma" w:hAnsi="Tahoma" w:cs="Tahoma"/>
        </w:rPr>
        <w:t xml:space="preserve">za cenu </w:t>
      </w:r>
      <w:r w:rsidR="00DF3C71" w:rsidRPr="000D749B">
        <w:rPr>
          <w:rFonts w:ascii="Tahoma" w:hAnsi="Tahoma" w:cs="Tahoma"/>
        </w:rPr>
        <w:t>500,-</w:t>
      </w:r>
      <w:r w:rsidRPr="000D749B">
        <w:rPr>
          <w:rFonts w:ascii="Tahoma" w:hAnsi="Tahoma" w:cs="Tahoma"/>
        </w:rPr>
        <w:t xml:space="preserve"> Kč bez DPH, tj. za celkovou cenu včetně DPH </w:t>
      </w:r>
      <w:r w:rsidR="00DF3C71" w:rsidRPr="000D749B">
        <w:rPr>
          <w:rFonts w:ascii="Tahoma" w:hAnsi="Tahoma" w:cs="Tahoma"/>
        </w:rPr>
        <w:t>605</w:t>
      </w:r>
      <w:r w:rsidRPr="000D749B">
        <w:rPr>
          <w:rFonts w:ascii="Tahoma" w:hAnsi="Tahoma" w:cs="Tahoma"/>
        </w:rPr>
        <w:t xml:space="preserve">,- Kč. </w:t>
      </w:r>
    </w:p>
    <w:p w:rsidR="00FA055B" w:rsidRPr="000D749B" w:rsidRDefault="00FA055B" w:rsidP="00FA055B">
      <w:pPr>
        <w:pStyle w:val="Nadpis3"/>
        <w:rPr>
          <w:rFonts w:ascii="Tahoma" w:hAnsi="Tahoma" w:cs="Tahoma"/>
        </w:rPr>
      </w:pPr>
      <w:r w:rsidRPr="000D749B">
        <w:rPr>
          <w:rFonts w:ascii="Tahoma" w:hAnsi="Tahoma" w:cs="Tahoma"/>
        </w:rPr>
        <w:t>II. souhlasí</w:t>
      </w:r>
    </w:p>
    <w:p w:rsidR="00FA055B" w:rsidRPr="000D749B" w:rsidRDefault="00FA055B" w:rsidP="00FA055B">
      <w:pPr>
        <w:pStyle w:val="BodyText31"/>
        <w:widowControl/>
        <w:rPr>
          <w:rFonts w:ascii="Tahoma" w:hAnsi="Tahoma" w:cs="Tahoma"/>
          <w:szCs w:val="24"/>
        </w:rPr>
      </w:pPr>
      <w:r w:rsidRPr="000D749B">
        <w:rPr>
          <w:rFonts w:ascii="Tahoma" w:hAnsi="Tahoma" w:cs="Tahoma"/>
          <w:szCs w:val="24"/>
        </w:rPr>
        <w:t xml:space="preserve">s uzavřením smlouvy se společností </w:t>
      </w:r>
      <w:r w:rsidR="00DF3C71" w:rsidRPr="000D749B">
        <w:rPr>
          <w:rFonts w:ascii="Tahoma" w:hAnsi="Tahoma" w:cs="Tahoma"/>
        </w:rPr>
        <w:t xml:space="preserve">AUTOCENTRAL, s.r.o. Přešťovice 134, Strakonice 386 01, IČ 08605777 </w:t>
      </w:r>
      <w:r w:rsidRPr="000D749B">
        <w:rPr>
          <w:rFonts w:ascii="Tahoma" w:hAnsi="Tahoma" w:cs="Tahoma"/>
          <w:szCs w:val="24"/>
        </w:rPr>
        <w:t xml:space="preserve">na </w:t>
      </w:r>
      <w:r w:rsidRPr="000D749B">
        <w:rPr>
          <w:rFonts w:ascii="Tahoma" w:hAnsi="Tahoma" w:cs="Tahoma"/>
        </w:rPr>
        <w:t>realizaci veřejné zakázky malého rozsahu: „</w:t>
      </w:r>
      <w:r w:rsidR="00DF3C71" w:rsidRPr="000D749B">
        <w:rPr>
          <w:rFonts w:ascii="Tahoma" w:hAnsi="Tahoma" w:cs="Tahoma"/>
        </w:rPr>
        <w:t>ODTAHY VOZIDEL</w:t>
      </w:r>
      <w:r w:rsidRPr="000D749B">
        <w:rPr>
          <w:rFonts w:ascii="Tahoma" w:hAnsi="Tahoma" w:cs="Tahoma"/>
        </w:rPr>
        <w:t xml:space="preserve">“ za cenu </w:t>
      </w:r>
      <w:r w:rsidR="00DF3C71" w:rsidRPr="000D749B">
        <w:rPr>
          <w:rFonts w:ascii="Tahoma" w:hAnsi="Tahoma" w:cs="Tahoma"/>
        </w:rPr>
        <w:t>500</w:t>
      </w:r>
      <w:r w:rsidRPr="000D749B">
        <w:rPr>
          <w:rFonts w:ascii="Tahoma" w:hAnsi="Tahoma" w:cs="Tahoma"/>
        </w:rPr>
        <w:t>,</w:t>
      </w:r>
      <w:r w:rsidR="00DF3C71" w:rsidRPr="000D749B">
        <w:rPr>
          <w:rFonts w:ascii="Tahoma" w:hAnsi="Tahoma" w:cs="Tahoma"/>
        </w:rPr>
        <w:t>-</w:t>
      </w:r>
      <w:r w:rsidRPr="000D749B">
        <w:rPr>
          <w:rFonts w:ascii="Tahoma" w:hAnsi="Tahoma" w:cs="Tahoma"/>
        </w:rPr>
        <w:t xml:space="preserve"> Kč bez DPH, tj. za celkovou cenu včetně DPH </w:t>
      </w:r>
      <w:r w:rsidR="00DF3C71" w:rsidRPr="000D749B">
        <w:rPr>
          <w:rFonts w:ascii="Tahoma" w:hAnsi="Tahoma" w:cs="Tahoma"/>
        </w:rPr>
        <w:t>605</w:t>
      </w:r>
      <w:r w:rsidRPr="000D749B">
        <w:rPr>
          <w:rFonts w:ascii="Tahoma" w:hAnsi="Tahoma" w:cs="Tahoma"/>
        </w:rPr>
        <w:t xml:space="preserve">,- Kč.   </w:t>
      </w:r>
      <w:r w:rsidRPr="000D749B">
        <w:rPr>
          <w:rFonts w:ascii="Tahoma" w:hAnsi="Tahoma" w:cs="Tahoma"/>
          <w:szCs w:val="24"/>
        </w:rPr>
        <w:t xml:space="preserve"> </w:t>
      </w:r>
    </w:p>
    <w:p w:rsidR="00FA055B" w:rsidRPr="000D749B" w:rsidRDefault="00FA055B" w:rsidP="00FA055B">
      <w:pPr>
        <w:pStyle w:val="Nadpis3"/>
        <w:rPr>
          <w:rFonts w:ascii="Tahoma" w:hAnsi="Tahoma" w:cs="Tahoma"/>
        </w:rPr>
      </w:pPr>
      <w:r w:rsidRPr="000D749B">
        <w:rPr>
          <w:rFonts w:ascii="Tahoma" w:hAnsi="Tahoma" w:cs="Tahoma"/>
        </w:rPr>
        <w:t>III. pověřuje</w:t>
      </w:r>
    </w:p>
    <w:p w:rsidR="00FA055B" w:rsidRPr="000D749B" w:rsidRDefault="00FA055B" w:rsidP="00FA055B">
      <w:pPr>
        <w:rPr>
          <w:rFonts w:ascii="Tahoma" w:hAnsi="Tahoma" w:cs="Tahoma"/>
        </w:rPr>
      </w:pPr>
      <w:r w:rsidRPr="000D749B">
        <w:rPr>
          <w:rFonts w:ascii="Tahoma" w:hAnsi="Tahoma" w:cs="Tahoma"/>
        </w:rPr>
        <w:t>Pověřuje starostu města podpisem předmětné smlouvy</w:t>
      </w:r>
    </w:p>
    <w:p w:rsidR="00FA055B" w:rsidRPr="000D749B" w:rsidRDefault="00FA055B" w:rsidP="008D7E7F">
      <w:pPr>
        <w:pStyle w:val="BodyText31"/>
        <w:widowControl/>
        <w:rPr>
          <w:rFonts w:ascii="Tahoma" w:hAnsi="Tahoma" w:cs="Tahoma"/>
          <w:szCs w:val="24"/>
        </w:rPr>
      </w:pPr>
    </w:p>
    <w:p w:rsidR="00CB0416" w:rsidRPr="000D749B" w:rsidRDefault="00CB0416" w:rsidP="008D7E7F">
      <w:pPr>
        <w:pStyle w:val="BodyText31"/>
        <w:widowControl/>
        <w:rPr>
          <w:rFonts w:ascii="Tahoma" w:hAnsi="Tahoma" w:cs="Tahoma"/>
          <w:szCs w:val="24"/>
        </w:rPr>
      </w:pPr>
    </w:p>
    <w:p w:rsidR="00CB0416" w:rsidRPr="000D749B" w:rsidRDefault="00CB0416" w:rsidP="008D7E7F">
      <w:pPr>
        <w:pStyle w:val="BodyText31"/>
        <w:widowControl/>
        <w:rPr>
          <w:rFonts w:ascii="Tahoma" w:hAnsi="Tahoma" w:cs="Tahoma"/>
          <w:szCs w:val="24"/>
        </w:rPr>
      </w:pPr>
    </w:p>
    <w:p w:rsidR="00CB0416" w:rsidRPr="000D749B" w:rsidRDefault="00CB0416" w:rsidP="008D7E7F">
      <w:pPr>
        <w:pStyle w:val="BodyText31"/>
        <w:widowControl/>
        <w:rPr>
          <w:rFonts w:ascii="Tahoma" w:hAnsi="Tahoma" w:cs="Tahoma"/>
          <w:szCs w:val="24"/>
        </w:rPr>
      </w:pPr>
      <w:bookmarkStart w:id="0" w:name="_GoBack"/>
      <w:bookmarkEnd w:id="0"/>
    </w:p>
    <w:sectPr w:rsidR="00CB0416" w:rsidRPr="000D7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21A"/>
    <w:multiLevelType w:val="multilevel"/>
    <w:tmpl w:val="54E689EC"/>
    <w:lvl w:ilvl="0">
      <w:start w:val="1"/>
      <w:numFmt w:val="decimal"/>
      <w:lvlText w:val="%1."/>
      <w:lvlJc w:val="left"/>
      <w:pPr>
        <w:ind w:left="1065" w:firstLine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1" w15:restartNumberingAfterBreak="0">
    <w:nsid w:val="12284ECD"/>
    <w:multiLevelType w:val="hybridMultilevel"/>
    <w:tmpl w:val="AB3CB9D4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5A4EBB"/>
    <w:multiLevelType w:val="hybridMultilevel"/>
    <w:tmpl w:val="C2EC4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DA2"/>
    <w:multiLevelType w:val="hybridMultilevel"/>
    <w:tmpl w:val="66DCA3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90D18"/>
    <w:multiLevelType w:val="multilevel"/>
    <w:tmpl w:val="216E04C8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5" w15:restartNumberingAfterBreak="0">
    <w:nsid w:val="254169D3"/>
    <w:multiLevelType w:val="hybridMultilevel"/>
    <w:tmpl w:val="3E78E1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6288F"/>
    <w:multiLevelType w:val="hybridMultilevel"/>
    <w:tmpl w:val="B6160C2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7273CE"/>
    <w:multiLevelType w:val="hybridMultilevel"/>
    <w:tmpl w:val="91F28A8A"/>
    <w:lvl w:ilvl="0" w:tplc="A0F2E79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40418"/>
    <w:multiLevelType w:val="hybridMultilevel"/>
    <w:tmpl w:val="D5D269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144FA"/>
    <w:multiLevelType w:val="hybridMultilevel"/>
    <w:tmpl w:val="C7D844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03C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DA83522"/>
    <w:multiLevelType w:val="hybridMultilevel"/>
    <w:tmpl w:val="094036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76E7A"/>
    <w:multiLevelType w:val="hybridMultilevel"/>
    <w:tmpl w:val="4C6AE5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B235E"/>
    <w:multiLevelType w:val="hybridMultilevel"/>
    <w:tmpl w:val="039A8976"/>
    <w:lvl w:ilvl="0" w:tplc="1B9E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83590"/>
    <w:multiLevelType w:val="hybridMultilevel"/>
    <w:tmpl w:val="411E8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07122"/>
    <w:multiLevelType w:val="hybridMultilevel"/>
    <w:tmpl w:val="45A096BC"/>
    <w:lvl w:ilvl="0" w:tplc="45705D72">
      <w:start w:val="1"/>
      <w:numFmt w:val="upperRoman"/>
      <w:lvlText w:val="%1."/>
      <w:lvlJc w:val="center"/>
      <w:pPr>
        <w:ind w:left="617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893" w:hanging="360"/>
      </w:pPr>
    </w:lvl>
    <w:lvl w:ilvl="2" w:tplc="0405001B" w:tentative="1">
      <w:start w:val="1"/>
      <w:numFmt w:val="lowerRoman"/>
      <w:lvlText w:val="%3."/>
      <w:lvlJc w:val="right"/>
      <w:pPr>
        <w:ind w:left="7613" w:hanging="180"/>
      </w:pPr>
    </w:lvl>
    <w:lvl w:ilvl="3" w:tplc="0405000F" w:tentative="1">
      <w:start w:val="1"/>
      <w:numFmt w:val="decimal"/>
      <w:lvlText w:val="%4."/>
      <w:lvlJc w:val="left"/>
      <w:pPr>
        <w:ind w:left="8333" w:hanging="360"/>
      </w:pPr>
    </w:lvl>
    <w:lvl w:ilvl="4" w:tplc="04050019" w:tentative="1">
      <w:start w:val="1"/>
      <w:numFmt w:val="lowerLetter"/>
      <w:lvlText w:val="%5."/>
      <w:lvlJc w:val="left"/>
      <w:pPr>
        <w:ind w:left="9053" w:hanging="360"/>
      </w:pPr>
    </w:lvl>
    <w:lvl w:ilvl="5" w:tplc="0405001B" w:tentative="1">
      <w:start w:val="1"/>
      <w:numFmt w:val="lowerRoman"/>
      <w:lvlText w:val="%6."/>
      <w:lvlJc w:val="right"/>
      <w:pPr>
        <w:ind w:left="9773" w:hanging="180"/>
      </w:pPr>
    </w:lvl>
    <w:lvl w:ilvl="6" w:tplc="0405000F" w:tentative="1">
      <w:start w:val="1"/>
      <w:numFmt w:val="decimal"/>
      <w:lvlText w:val="%7."/>
      <w:lvlJc w:val="left"/>
      <w:pPr>
        <w:ind w:left="10493" w:hanging="360"/>
      </w:pPr>
    </w:lvl>
    <w:lvl w:ilvl="7" w:tplc="04050019" w:tentative="1">
      <w:start w:val="1"/>
      <w:numFmt w:val="lowerLetter"/>
      <w:lvlText w:val="%8."/>
      <w:lvlJc w:val="left"/>
      <w:pPr>
        <w:ind w:left="11213" w:hanging="360"/>
      </w:pPr>
    </w:lvl>
    <w:lvl w:ilvl="8" w:tplc="040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7" w15:restartNumberingAfterBreak="0">
    <w:nsid w:val="71C71CE6"/>
    <w:multiLevelType w:val="hybridMultilevel"/>
    <w:tmpl w:val="A8AE9C8A"/>
    <w:lvl w:ilvl="0" w:tplc="24B0CD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676D77"/>
    <w:multiLevelType w:val="hybridMultilevel"/>
    <w:tmpl w:val="797E4CAC"/>
    <w:lvl w:ilvl="0" w:tplc="93709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9166A"/>
    <w:multiLevelType w:val="multilevel"/>
    <w:tmpl w:val="6848E8AA"/>
    <w:lvl w:ilvl="0">
      <w:start w:val="1"/>
      <w:numFmt w:val="decimal"/>
      <w:lvlText w:val="%1."/>
      <w:lvlJc w:val="left"/>
      <w:pPr>
        <w:ind w:left="502" w:firstLine="14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2" w:hanging="218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862" w:firstLine="682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582" w:firstLine="1222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2302" w:firstLine="1942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022" w:firstLine="2842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742" w:firstLine="3382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4462" w:firstLine="4102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5182" w:firstLine="5002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7"/>
  </w:num>
  <w:num w:numId="5">
    <w:abstractNumId w:val="6"/>
  </w:num>
  <w:num w:numId="6">
    <w:abstractNumId w:val="15"/>
  </w:num>
  <w:num w:numId="7">
    <w:abstractNumId w:val="16"/>
  </w:num>
  <w:num w:numId="8">
    <w:abstractNumId w:val="10"/>
  </w:num>
  <w:num w:numId="9">
    <w:abstractNumId w:val="12"/>
  </w:num>
  <w:num w:numId="10">
    <w:abstractNumId w:val="18"/>
  </w:num>
  <w:num w:numId="11">
    <w:abstractNumId w:val="3"/>
  </w:num>
  <w:num w:numId="12">
    <w:abstractNumId w:val="14"/>
  </w:num>
  <w:num w:numId="13">
    <w:abstractNumId w:val="17"/>
  </w:num>
  <w:num w:numId="14">
    <w:abstractNumId w:val="1"/>
  </w:num>
  <w:num w:numId="15">
    <w:abstractNumId w:val="8"/>
  </w:num>
  <w:num w:numId="16">
    <w:abstractNumId w:val="5"/>
  </w:num>
  <w:num w:numId="17">
    <w:abstractNumId w:val="11"/>
  </w:num>
  <w:num w:numId="18">
    <w:abstractNumId w:val="19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7F"/>
    <w:rsid w:val="000D749B"/>
    <w:rsid w:val="001A5242"/>
    <w:rsid w:val="0026142F"/>
    <w:rsid w:val="002A51B9"/>
    <w:rsid w:val="00302D55"/>
    <w:rsid w:val="005850FA"/>
    <w:rsid w:val="005F7542"/>
    <w:rsid w:val="007D0F1C"/>
    <w:rsid w:val="00812527"/>
    <w:rsid w:val="008D7E7F"/>
    <w:rsid w:val="00CB0416"/>
    <w:rsid w:val="00D07EB0"/>
    <w:rsid w:val="00D5535A"/>
    <w:rsid w:val="00DF3C71"/>
    <w:rsid w:val="00FA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0DEBE26"/>
  <w15:chartTrackingRefBased/>
  <w15:docId w15:val="{F6D67723-57EF-4314-8CB3-1C46914B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E7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D7E7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D7E7F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D7E7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7E7F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8D7E7F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8D7E7F"/>
    <w:rPr>
      <w:b/>
      <w:bCs/>
      <w:sz w:val="24"/>
      <w:szCs w:val="26"/>
      <w:u w:val="single"/>
    </w:rPr>
  </w:style>
  <w:style w:type="paragraph" w:styleId="Zhlav">
    <w:name w:val="header"/>
    <w:basedOn w:val="Normln"/>
    <w:link w:val="ZhlavChar"/>
    <w:semiHidden/>
    <w:rsid w:val="008D7E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D7E7F"/>
    <w:rPr>
      <w:sz w:val="24"/>
      <w:szCs w:val="24"/>
    </w:rPr>
  </w:style>
  <w:style w:type="paragraph" w:styleId="Zkladntext">
    <w:name w:val="Body Text"/>
    <w:basedOn w:val="Normln"/>
    <w:link w:val="ZkladntextChar"/>
    <w:semiHidden/>
    <w:rsid w:val="008D7E7F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8D7E7F"/>
    <w:rPr>
      <w:i/>
      <w:iCs/>
      <w:sz w:val="24"/>
      <w:szCs w:val="24"/>
    </w:rPr>
  </w:style>
  <w:style w:type="paragraph" w:customStyle="1" w:styleId="BodyText31">
    <w:name w:val="Body Text 31"/>
    <w:basedOn w:val="Normln"/>
    <w:rsid w:val="008D7E7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FA0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5</cp:revision>
  <dcterms:created xsi:type="dcterms:W3CDTF">2020-07-13T13:06:00Z</dcterms:created>
  <dcterms:modified xsi:type="dcterms:W3CDTF">2020-07-15T13:24:00Z</dcterms:modified>
</cp:coreProperties>
</file>